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77E7" w:rsidRDefault="00EC77E7" w:rsidP="00EC77E7">
      <w:pPr>
        <w:jc w:val="right"/>
        <w:outlineLvl w:val="0"/>
        <w:rPr>
          <w:b/>
        </w:rPr>
      </w:pPr>
      <w:r>
        <w:rPr>
          <w:b/>
        </w:rPr>
        <w:t>ПРОЕКТ</w:t>
      </w:r>
    </w:p>
    <w:p w:rsidR="00DB3E98" w:rsidRPr="00E85DE1" w:rsidRDefault="00DB3E98" w:rsidP="00DB3E98">
      <w:pPr>
        <w:jc w:val="center"/>
        <w:outlineLvl w:val="0"/>
        <w:rPr>
          <w:b/>
        </w:rPr>
      </w:pPr>
      <w:r w:rsidRPr="00E85DE1">
        <w:rPr>
          <w:b/>
        </w:rPr>
        <w:t>СОВЕТ ДЕПУТАТОВ</w:t>
      </w:r>
    </w:p>
    <w:p w:rsidR="00DB3E98" w:rsidRPr="00E85DE1" w:rsidRDefault="00DB3E98" w:rsidP="00DB3E98">
      <w:pPr>
        <w:jc w:val="center"/>
        <w:outlineLvl w:val="0"/>
        <w:rPr>
          <w:b/>
        </w:rPr>
      </w:pPr>
      <w:r w:rsidRPr="00E85DE1">
        <w:rPr>
          <w:b/>
        </w:rPr>
        <w:t xml:space="preserve">СКАЛИНСКОГО СЕЛЬСОВЕТА                       </w:t>
      </w:r>
    </w:p>
    <w:p w:rsidR="00DB3E98" w:rsidRPr="00E85DE1" w:rsidRDefault="00DB3E98" w:rsidP="00DB3E98">
      <w:pPr>
        <w:jc w:val="center"/>
        <w:outlineLvl w:val="0"/>
        <w:rPr>
          <w:b/>
        </w:rPr>
      </w:pPr>
      <w:r w:rsidRPr="00E85DE1">
        <w:rPr>
          <w:b/>
        </w:rPr>
        <w:t xml:space="preserve"> КОЛЫВАНСКОГО РАЙОНА</w:t>
      </w:r>
    </w:p>
    <w:p w:rsidR="00DB3E98" w:rsidRPr="00E85DE1" w:rsidRDefault="00DB3E98" w:rsidP="00DB3E98">
      <w:pPr>
        <w:jc w:val="center"/>
        <w:outlineLvl w:val="0"/>
      </w:pPr>
      <w:r w:rsidRPr="00E85DE1">
        <w:rPr>
          <w:b/>
        </w:rPr>
        <w:t>НОВОСИБИРСКОЙ ОБЛАСТИ</w:t>
      </w:r>
    </w:p>
    <w:p w:rsidR="00DB3E98" w:rsidRPr="00E85DE1" w:rsidRDefault="00DB3E98" w:rsidP="00DB3E98">
      <w:pPr>
        <w:autoSpaceDE w:val="0"/>
        <w:autoSpaceDN w:val="0"/>
        <w:adjustRightInd w:val="0"/>
        <w:jc w:val="center"/>
        <w:outlineLvl w:val="0"/>
        <w:rPr>
          <w:b/>
          <w:bCs/>
        </w:rPr>
      </w:pPr>
      <w:r w:rsidRPr="00E85DE1">
        <w:rPr>
          <w:b/>
          <w:bCs/>
        </w:rPr>
        <w:tab/>
      </w:r>
      <w:r w:rsidRPr="00E85DE1">
        <w:rPr>
          <w:b/>
          <w:bCs/>
        </w:rPr>
        <w:tab/>
      </w:r>
      <w:r w:rsidRPr="00E85DE1">
        <w:rPr>
          <w:b/>
          <w:bCs/>
        </w:rPr>
        <w:tab/>
      </w:r>
      <w:r w:rsidRPr="00E85DE1">
        <w:rPr>
          <w:b/>
          <w:bCs/>
        </w:rPr>
        <w:tab/>
      </w:r>
      <w:r w:rsidRPr="00E85DE1">
        <w:rPr>
          <w:b/>
          <w:bCs/>
        </w:rPr>
        <w:tab/>
      </w:r>
      <w:r w:rsidRPr="00E85DE1">
        <w:rPr>
          <w:b/>
          <w:bCs/>
        </w:rPr>
        <w:tab/>
      </w:r>
      <w:r w:rsidRPr="00E85DE1">
        <w:rPr>
          <w:b/>
          <w:bCs/>
        </w:rPr>
        <w:tab/>
      </w:r>
      <w:r w:rsidRPr="00E85DE1">
        <w:rPr>
          <w:b/>
          <w:bCs/>
        </w:rPr>
        <w:tab/>
      </w:r>
      <w:r w:rsidRPr="00E85DE1">
        <w:rPr>
          <w:b/>
          <w:bCs/>
        </w:rPr>
        <w:tab/>
      </w:r>
    </w:p>
    <w:p w:rsidR="00DB3E98" w:rsidRPr="00E85DE1" w:rsidRDefault="00DB3E98" w:rsidP="00DB3E98">
      <w:pPr>
        <w:autoSpaceDE w:val="0"/>
        <w:autoSpaceDN w:val="0"/>
        <w:adjustRightInd w:val="0"/>
        <w:jc w:val="center"/>
        <w:rPr>
          <w:b/>
          <w:bCs/>
        </w:rPr>
      </w:pPr>
      <w:r w:rsidRPr="00E85DE1">
        <w:rPr>
          <w:b/>
          <w:bCs/>
        </w:rPr>
        <w:t xml:space="preserve">РЕШЕНИЕ   </w:t>
      </w:r>
    </w:p>
    <w:p w:rsidR="00DB3E98" w:rsidRDefault="00EC77E7" w:rsidP="00DB3E98">
      <w:pPr>
        <w:autoSpaceDE w:val="0"/>
        <w:autoSpaceDN w:val="0"/>
        <w:adjustRightInd w:val="0"/>
        <w:jc w:val="center"/>
        <w:rPr>
          <w:bCs/>
          <w:sz w:val="22"/>
          <w:szCs w:val="22"/>
        </w:rPr>
      </w:pPr>
      <w:r>
        <w:rPr>
          <w:bCs/>
          <w:sz w:val="22"/>
          <w:szCs w:val="22"/>
        </w:rPr>
        <w:t>_________________________</w:t>
      </w:r>
      <w:r w:rsidR="00DB3E98">
        <w:rPr>
          <w:bCs/>
          <w:sz w:val="22"/>
          <w:szCs w:val="22"/>
        </w:rPr>
        <w:t xml:space="preserve"> сессии</w:t>
      </w:r>
    </w:p>
    <w:p w:rsidR="00DB3E98" w:rsidRDefault="00DB3E98" w:rsidP="00DB3E98">
      <w:pPr>
        <w:autoSpaceDE w:val="0"/>
        <w:autoSpaceDN w:val="0"/>
        <w:adjustRightInd w:val="0"/>
        <w:rPr>
          <w:bCs/>
        </w:rPr>
      </w:pPr>
      <w:r>
        <w:rPr>
          <w:bCs/>
        </w:rPr>
        <w:t xml:space="preserve">     </w:t>
      </w:r>
    </w:p>
    <w:p w:rsidR="00DB3E98" w:rsidRDefault="00EC77E7" w:rsidP="00DB3E98">
      <w:pPr>
        <w:autoSpaceDE w:val="0"/>
        <w:autoSpaceDN w:val="0"/>
        <w:adjustRightInd w:val="0"/>
        <w:rPr>
          <w:bCs/>
        </w:rPr>
      </w:pPr>
      <w:r>
        <w:rPr>
          <w:bCs/>
        </w:rPr>
        <w:t xml:space="preserve">    00.00</w:t>
      </w:r>
      <w:r w:rsidR="00DB3E98">
        <w:rPr>
          <w:bCs/>
        </w:rPr>
        <w:t xml:space="preserve">.2023г.                                                   с. Скала                          </w:t>
      </w:r>
      <w:r>
        <w:rPr>
          <w:bCs/>
        </w:rPr>
        <w:t xml:space="preserve">                           № 00</w:t>
      </w:r>
      <w:r w:rsidR="00DB3E98">
        <w:rPr>
          <w:bCs/>
        </w:rPr>
        <w:t xml:space="preserve"> </w:t>
      </w:r>
    </w:p>
    <w:p w:rsidR="00DB3E98" w:rsidRDefault="00DB3E98" w:rsidP="00DB3E98">
      <w:pPr>
        <w:autoSpaceDE w:val="0"/>
        <w:autoSpaceDN w:val="0"/>
        <w:adjustRightInd w:val="0"/>
        <w:jc w:val="both"/>
        <w:rPr>
          <w:bCs/>
        </w:rPr>
      </w:pPr>
    </w:p>
    <w:p w:rsidR="00DB3E98" w:rsidRDefault="00DB3E98" w:rsidP="00DB3E98">
      <w:pPr>
        <w:autoSpaceDE w:val="0"/>
        <w:autoSpaceDN w:val="0"/>
        <w:adjustRightInd w:val="0"/>
        <w:jc w:val="both"/>
      </w:pPr>
      <w:r>
        <w:rPr>
          <w:bCs/>
        </w:rPr>
        <w:t xml:space="preserve"> О</w:t>
      </w:r>
      <w:r>
        <w:t xml:space="preserve"> принятии муниципального правового акта </w:t>
      </w:r>
    </w:p>
    <w:p w:rsidR="00DB3E98" w:rsidRDefault="00DB3E98" w:rsidP="00DB3E98">
      <w:pPr>
        <w:autoSpaceDE w:val="0"/>
        <w:autoSpaceDN w:val="0"/>
        <w:adjustRightInd w:val="0"/>
        <w:jc w:val="both"/>
      </w:pPr>
      <w:r>
        <w:t xml:space="preserve"> о внесении изменений в Устав сельского поселения</w:t>
      </w:r>
    </w:p>
    <w:p w:rsidR="00DB3E98" w:rsidRDefault="00DB3E98" w:rsidP="00DB3E98">
      <w:pPr>
        <w:autoSpaceDE w:val="0"/>
        <w:autoSpaceDN w:val="0"/>
        <w:adjustRightInd w:val="0"/>
        <w:jc w:val="both"/>
      </w:pPr>
      <w:r>
        <w:t xml:space="preserve"> Скалинского сельсовета </w:t>
      </w:r>
    </w:p>
    <w:p w:rsidR="00DB3E98" w:rsidRDefault="00DB3E98" w:rsidP="00DB3E98">
      <w:pPr>
        <w:autoSpaceDE w:val="0"/>
        <w:autoSpaceDN w:val="0"/>
        <w:adjustRightInd w:val="0"/>
        <w:jc w:val="both"/>
      </w:pPr>
      <w:r>
        <w:t xml:space="preserve"> Колыванского муниципального района</w:t>
      </w:r>
    </w:p>
    <w:p w:rsidR="00DB3E98" w:rsidRDefault="00DB3E98" w:rsidP="00DB3E98">
      <w:pPr>
        <w:autoSpaceDE w:val="0"/>
        <w:autoSpaceDN w:val="0"/>
        <w:adjustRightInd w:val="0"/>
        <w:jc w:val="both"/>
      </w:pPr>
      <w:r>
        <w:t xml:space="preserve"> Новосибирской области</w:t>
      </w:r>
    </w:p>
    <w:p w:rsidR="00DB3E98" w:rsidRDefault="00DB3E98" w:rsidP="00DB3E98">
      <w:pPr>
        <w:autoSpaceDE w:val="0"/>
        <w:autoSpaceDN w:val="0"/>
        <w:adjustRightInd w:val="0"/>
        <w:jc w:val="both"/>
      </w:pPr>
    </w:p>
    <w:p w:rsidR="00DB3E98" w:rsidRDefault="00DB3E98" w:rsidP="00DB3E98">
      <w:pPr>
        <w:autoSpaceDE w:val="0"/>
        <w:autoSpaceDN w:val="0"/>
        <w:adjustRightInd w:val="0"/>
        <w:jc w:val="both"/>
      </w:pPr>
      <w:r>
        <w:tab/>
        <w:t>В соответствии со ст.7, 35,44 Федерального закона от 06.10.2003 № 131-ФЗ «Об общих принципах организации местного самоуправления в Российской Федерации</w:t>
      </w:r>
      <w:proofErr w:type="gramStart"/>
      <w:r>
        <w:t>»,  Совет</w:t>
      </w:r>
      <w:proofErr w:type="gramEnd"/>
      <w:r>
        <w:t xml:space="preserve"> депутатов Скалинского сельсовета Колыванского района Новосибирской области,</w:t>
      </w:r>
    </w:p>
    <w:p w:rsidR="00DB3E98" w:rsidRDefault="00DB3E98" w:rsidP="00DB3E98">
      <w:pPr>
        <w:autoSpaceDE w:val="0"/>
        <w:autoSpaceDN w:val="0"/>
        <w:adjustRightInd w:val="0"/>
        <w:jc w:val="both"/>
      </w:pPr>
      <w:r>
        <w:tab/>
      </w:r>
    </w:p>
    <w:p w:rsidR="00DB3E98" w:rsidRDefault="00DB3E98" w:rsidP="00EC77E7">
      <w:pPr>
        <w:autoSpaceDE w:val="0"/>
        <w:autoSpaceDN w:val="0"/>
        <w:adjustRightInd w:val="0"/>
        <w:jc w:val="center"/>
      </w:pPr>
      <w:r>
        <w:t>РЕШИЛ:</w:t>
      </w:r>
    </w:p>
    <w:p w:rsidR="00DB3E98" w:rsidRDefault="00DB3E98" w:rsidP="00DB3E98">
      <w:pPr>
        <w:autoSpaceDE w:val="0"/>
        <w:autoSpaceDN w:val="0"/>
        <w:adjustRightInd w:val="0"/>
        <w:ind w:firstLine="567"/>
        <w:jc w:val="both"/>
      </w:pPr>
      <w:r>
        <w:t xml:space="preserve">   1. Принять муниципальный правовой акт о внесении изменений в Устав сельского поселения Скалинского сельсовета Колыванского муниципального района Новосибирской области (приложение).</w:t>
      </w:r>
    </w:p>
    <w:p w:rsidR="00DB3E98" w:rsidRDefault="00DB3E98" w:rsidP="00DB3E98">
      <w:pPr>
        <w:ind w:firstLine="71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2. В порядке, установленном Федеральным законом от 21.07.2005 № 97-ФЗ «О государственной регистрации Уставов муниципальных образований», предоставить муниципальный правовой акт о внесении изменении в Устав сельского поселения Скалинского сельсовета Колыванского муниципального района Новосибирской области на государственную регистрацию в Главное управление Министерства юстиции Российской Федерации по Новосибирской области в течение 15 дней.</w:t>
      </w:r>
    </w:p>
    <w:p w:rsidR="00DB3E98" w:rsidRDefault="00DB3E98" w:rsidP="00DB3E98">
      <w:pPr>
        <w:autoSpaceDE w:val="0"/>
        <w:autoSpaceDN w:val="0"/>
        <w:adjustRightInd w:val="0"/>
        <w:ind w:firstLine="710"/>
        <w:jc w:val="both"/>
        <w:rPr>
          <w:rFonts w:eastAsia="Calibri"/>
          <w:i/>
          <w:sz w:val="28"/>
          <w:szCs w:val="28"/>
        </w:rPr>
      </w:pPr>
      <w:r>
        <w:rPr>
          <w:rFonts w:eastAsia="Calibri"/>
          <w:lang w:eastAsia="en-US"/>
        </w:rPr>
        <w:t>3. Главе Скалинского сельсовета Колыванского района Новосибирской области опубликовать муниципальный правовой акт Скалинского сельсовета после государственной регистрации в течение 7 дней</w:t>
      </w:r>
      <w:r>
        <w:rPr>
          <w:rFonts w:eastAsia="Calibri"/>
          <w:sz w:val="28"/>
          <w:szCs w:val="28"/>
        </w:rPr>
        <w:t xml:space="preserve"> </w:t>
      </w:r>
      <w:r>
        <w:rPr>
          <w:rFonts w:eastAsia="Calibri"/>
          <w:lang w:eastAsia="en-US"/>
        </w:rPr>
        <w:t>со дня его поступления из Главного управления Министерства юстиции Российской Федерации по Новосибирской области.</w:t>
      </w:r>
    </w:p>
    <w:p w:rsidR="00DB3E98" w:rsidRDefault="00DB3E98" w:rsidP="00DB3E98">
      <w:pPr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4. Направить в Главное управление Министерства юстиции Российской Федерации по Новосибирской области сведения об источнике и о дате официального </w:t>
      </w:r>
      <w:proofErr w:type="gramStart"/>
      <w:r>
        <w:rPr>
          <w:rFonts w:eastAsia="Calibri"/>
          <w:lang w:eastAsia="en-US"/>
        </w:rPr>
        <w:t>опубликования  муниципального</w:t>
      </w:r>
      <w:proofErr w:type="gramEnd"/>
      <w:r>
        <w:rPr>
          <w:rFonts w:eastAsia="Calibri"/>
          <w:lang w:eastAsia="en-US"/>
        </w:rPr>
        <w:t xml:space="preserve"> правового акта Скалинского сельсовета Колыванского района Новосибирской области для включения указанных сведений в государственный реестр уставов муниципальных образований Новосибирской области в 10-дневной срок со дня официального опубликования.</w:t>
      </w:r>
    </w:p>
    <w:p w:rsidR="00DB3E98" w:rsidRDefault="00DB3E98" w:rsidP="00DB3E98">
      <w:pPr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5. Настоящее решение вступает в силу после государственной регистрации и опубликования в газете «</w:t>
      </w:r>
      <w:proofErr w:type="gramStart"/>
      <w:r>
        <w:rPr>
          <w:rFonts w:eastAsia="Calibri"/>
          <w:lang w:eastAsia="en-US"/>
        </w:rPr>
        <w:t>Скалинский  вестник</w:t>
      </w:r>
      <w:proofErr w:type="gramEnd"/>
      <w:r>
        <w:rPr>
          <w:rFonts w:eastAsia="Calibri"/>
          <w:lang w:eastAsia="en-US"/>
        </w:rPr>
        <w:t>».</w:t>
      </w:r>
    </w:p>
    <w:p w:rsidR="00DB3E98" w:rsidRDefault="00DB3E98" w:rsidP="00DB3E98">
      <w:pPr>
        <w:tabs>
          <w:tab w:val="left" w:pos="8130"/>
        </w:tabs>
      </w:pPr>
      <w: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77"/>
        <w:gridCol w:w="4778"/>
      </w:tblGrid>
      <w:tr w:rsidR="00DB3E98" w:rsidTr="00636A4A">
        <w:trPr>
          <w:trHeight w:val="1933"/>
          <w:jc w:val="center"/>
        </w:trPr>
        <w:tc>
          <w:tcPr>
            <w:tcW w:w="4777" w:type="dxa"/>
            <w:tcBorders>
              <w:top w:val="nil"/>
              <w:left w:val="nil"/>
              <w:bottom w:val="nil"/>
              <w:right w:val="nil"/>
            </w:tcBorders>
          </w:tcPr>
          <w:p w:rsidR="00DB3E98" w:rsidRDefault="00DB3E98" w:rsidP="00636A4A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Председатель Совета депутатов</w:t>
            </w:r>
          </w:p>
          <w:p w:rsidR="00DB3E98" w:rsidRDefault="00DB3E98" w:rsidP="00636A4A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Скалинского сельсовета</w:t>
            </w:r>
          </w:p>
          <w:p w:rsidR="00DB3E98" w:rsidRDefault="00DB3E98" w:rsidP="00636A4A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Колыванского района</w:t>
            </w:r>
          </w:p>
          <w:p w:rsidR="00DB3E98" w:rsidRDefault="00DB3E98" w:rsidP="00636A4A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Новосибирской области</w:t>
            </w:r>
          </w:p>
          <w:p w:rsidR="00DB3E98" w:rsidRDefault="00DB3E98" w:rsidP="00636A4A">
            <w:pPr>
              <w:spacing w:line="276" w:lineRule="auto"/>
              <w:jc w:val="both"/>
              <w:rPr>
                <w:lang w:eastAsia="en-US"/>
              </w:rPr>
            </w:pPr>
          </w:p>
          <w:p w:rsidR="00DB3E98" w:rsidRDefault="00DB3E98" w:rsidP="00636A4A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_____________________/ А.Б. Геккель</w:t>
            </w:r>
          </w:p>
          <w:p w:rsidR="00DB3E98" w:rsidRDefault="00DB3E98" w:rsidP="00636A4A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4778" w:type="dxa"/>
            <w:tcBorders>
              <w:top w:val="nil"/>
              <w:left w:val="nil"/>
              <w:bottom w:val="nil"/>
              <w:right w:val="nil"/>
            </w:tcBorders>
          </w:tcPr>
          <w:p w:rsidR="00DB3E98" w:rsidRDefault="00DB3E98" w:rsidP="00636A4A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Глава Скалинского сельсовета</w:t>
            </w:r>
          </w:p>
          <w:p w:rsidR="00DB3E98" w:rsidRDefault="00DB3E98" w:rsidP="00636A4A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Колыванского района</w:t>
            </w:r>
          </w:p>
          <w:p w:rsidR="00DB3E98" w:rsidRDefault="00DB3E98" w:rsidP="00636A4A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Новосибирской области        </w:t>
            </w:r>
          </w:p>
          <w:p w:rsidR="00DB3E98" w:rsidRDefault="00DB3E98" w:rsidP="00636A4A">
            <w:pPr>
              <w:spacing w:line="276" w:lineRule="auto"/>
              <w:jc w:val="both"/>
              <w:rPr>
                <w:lang w:eastAsia="en-US"/>
              </w:rPr>
            </w:pPr>
          </w:p>
          <w:p w:rsidR="00DB3E98" w:rsidRDefault="00DB3E98" w:rsidP="00636A4A">
            <w:pPr>
              <w:spacing w:line="276" w:lineRule="auto"/>
              <w:jc w:val="both"/>
              <w:rPr>
                <w:lang w:eastAsia="en-US"/>
              </w:rPr>
            </w:pPr>
          </w:p>
          <w:p w:rsidR="00DB3E98" w:rsidRDefault="00DB3E98" w:rsidP="00636A4A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____________________/ С.В. Яшенькин                                                                                    </w:t>
            </w:r>
          </w:p>
        </w:tc>
      </w:tr>
    </w:tbl>
    <w:p w:rsidR="00DB3E98" w:rsidRDefault="00DB3E98" w:rsidP="00DB3E98">
      <w:pPr>
        <w:jc w:val="right"/>
        <w:rPr>
          <w:sz w:val="22"/>
          <w:szCs w:val="22"/>
        </w:rPr>
      </w:pPr>
    </w:p>
    <w:p w:rsidR="00EC77E7" w:rsidRDefault="00EC77E7" w:rsidP="00DB3E98">
      <w:pPr>
        <w:jc w:val="right"/>
        <w:rPr>
          <w:sz w:val="22"/>
          <w:szCs w:val="22"/>
        </w:rPr>
      </w:pPr>
    </w:p>
    <w:p w:rsidR="00EC77E7" w:rsidRDefault="00EC77E7" w:rsidP="00DB3E98">
      <w:pPr>
        <w:jc w:val="right"/>
        <w:rPr>
          <w:sz w:val="22"/>
          <w:szCs w:val="22"/>
        </w:rPr>
      </w:pPr>
    </w:p>
    <w:p w:rsidR="00EC77E7" w:rsidRDefault="00EC77E7" w:rsidP="00DB3E98">
      <w:pPr>
        <w:jc w:val="right"/>
        <w:rPr>
          <w:sz w:val="22"/>
          <w:szCs w:val="22"/>
        </w:rPr>
      </w:pPr>
    </w:p>
    <w:p w:rsidR="00EC77E7" w:rsidRDefault="00EC77E7" w:rsidP="00DB3E98">
      <w:pPr>
        <w:jc w:val="right"/>
        <w:rPr>
          <w:sz w:val="22"/>
          <w:szCs w:val="22"/>
        </w:rPr>
      </w:pPr>
    </w:p>
    <w:p w:rsidR="00EC77E7" w:rsidRDefault="00EC77E7" w:rsidP="00DB3E98">
      <w:pPr>
        <w:jc w:val="right"/>
        <w:rPr>
          <w:sz w:val="22"/>
          <w:szCs w:val="22"/>
        </w:rPr>
      </w:pPr>
    </w:p>
    <w:p w:rsidR="00DB3E98" w:rsidRDefault="00DB3E98" w:rsidP="00DB3E98">
      <w:pPr>
        <w:jc w:val="right"/>
        <w:rPr>
          <w:sz w:val="22"/>
          <w:szCs w:val="22"/>
        </w:rPr>
      </w:pPr>
      <w:r>
        <w:rPr>
          <w:sz w:val="22"/>
          <w:szCs w:val="22"/>
        </w:rPr>
        <w:lastRenderedPageBreak/>
        <w:t>Приложение</w:t>
      </w:r>
    </w:p>
    <w:p w:rsidR="00DB3E98" w:rsidRDefault="00DB3E98" w:rsidP="00DB3E98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к решению </w:t>
      </w:r>
    </w:p>
    <w:p w:rsidR="00DB3E98" w:rsidRDefault="00DB3E98" w:rsidP="00DB3E98">
      <w:pPr>
        <w:jc w:val="right"/>
        <w:rPr>
          <w:sz w:val="22"/>
          <w:szCs w:val="22"/>
        </w:rPr>
      </w:pPr>
      <w:r>
        <w:rPr>
          <w:sz w:val="22"/>
          <w:szCs w:val="22"/>
        </w:rPr>
        <w:t>Совета депутатов</w:t>
      </w:r>
    </w:p>
    <w:p w:rsidR="00DB3E98" w:rsidRDefault="00DB3E98" w:rsidP="00DB3E98">
      <w:pPr>
        <w:jc w:val="right"/>
        <w:rPr>
          <w:sz w:val="22"/>
          <w:szCs w:val="22"/>
        </w:rPr>
      </w:pPr>
      <w:r>
        <w:rPr>
          <w:sz w:val="22"/>
          <w:szCs w:val="22"/>
        </w:rPr>
        <w:t>Скалинского сельсовета</w:t>
      </w:r>
    </w:p>
    <w:p w:rsidR="00DB3E98" w:rsidRDefault="00DB3E98" w:rsidP="00DB3E98">
      <w:pPr>
        <w:jc w:val="right"/>
        <w:rPr>
          <w:sz w:val="22"/>
          <w:szCs w:val="22"/>
        </w:rPr>
      </w:pPr>
      <w:r>
        <w:rPr>
          <w:sz w:val="22"/>
          <w:szCs w:val="22"/>
        </w:rPr>
        <w:t>Колыванского района</w:t>
      </w:r>
    </w:p>
    <w:p w:rsidR="00DB3E98" w:rsidRDefault="00DB3E98" w:rsidP="00DB3E98">
      <w:pPr>
        <w:jc w:val="right"/>
        <w:rPr>
          <w:sz w:val="22"/>
          <w:szCs w:val="22"/>
        </w:rPr>
      </w:pPr>
      <w:r>
        <w:rPr>
          <w:sz w:val="22"/>
          <w:szCs w:val="22"/>
        </w:rPr>
        <w:t>Новосибирской области</w:t>
      </w:r>
    </w:p>
    <w:p w:rsidR="00DB3E98" w:rsidRDefault="00DB3E98" w:rsidP="00EC77E7">
      <w:pPr>
        <w:tabs>
          <w:tab w:val="left" w:pos="9355"/>
        </w:tabs>
        <w:ind w:right="-5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</w:t>
      </w:r>
      <w:r w:rsidR="00EC77E7">
        <w:rPr>
          <w:sz w:val="22"/>
          <w:szCs w:val="22"/>
        </w:rPr>
        <w:t xml:space="preserve">                           от 00.00</w:t>
      </w:r>
      <w:r>
        <w:rPr>
          <w:sz w:val="22"/>
          <w:szCs w:val="22"/>
        </w:rPr>
        <w:t xml:space="preserve"> .2023г. №</w:t>
      </w:r>
      <w:r w:rsidR="00EC77E7">
        <w:t xml:space="preserve"> 00</w:t>
      </w:r>
      <w:bookmarkStart w:id="0" w:name="_GoBack"/>
      <w:bookmarkEnd w:id="0"/>
      <w:r>
        <w:t xml:space="preserve">                                                                                                                         </w:t>
      </w:r>
    </w:p>
    <w:p w:rsidR="00DB3E98" w:rsidRDefault="00DB3E98" w:rsidP="00DB3E98">
      <w:pPr>
        <w:keepNext/>
        <w:jc w:val="center"/>
        <w:outlineLvl w:val="0"/>
        <w:rPr>
          <w:b/>
          <w:bCs/>
          <w:kern w:val="36"/>
          <w:sz w:val="22"/>
          <w:szCs w:val="22"/>
        </w:rPr>
      </w:pPr>
      <w:r>
        <w:rPr>
          <w:b/>
          <w:bCs/>
          <w:kern w:val="36"/>
          <w:sz w:val="22"/>
          <w:szCs w:val="22"/>
        </w:rPr>
        <w:t>ПРОЕКТ МУНИЦИПАЛЬНОГО ПРАВОВОГО АКТА</w:t>
      </w:r>
    </w:p>
    <w:p w:rsidR="00DB3E98" w:rsidRDefault="00DB3E98" w:rsidP="00DB3E98">
      <w:pPr>
        <w:keepNext/>
        <w:jc w:val="center"/>
        <w:outlineLvl w:val="0"/>
        <w:rPr>
          <w:b/>
          <w:bCs/>
          <w:kern w:val="36"/>
          <w:sz w:val="22"/>
          <w:szCs w:val="22"/>
        </w:rPr>
      </w:pPr>
      <w:r>
        <w:rPr>
          <w:b/>
          <w:bCs/>
          <w:kern w:val="36"/>
          <w:sz w:val="22"/>
          <w:szCs w:val="22"/>
        </w:rPr>
        <w:t>О ВНЕСЕНИИ ИЗМЕНЕНИЙ В УСТАВ СЕЛЬСКОГО ПОСЕЛЕНИЯ СКАЛИНСКОГО СЕЛЬСОВЕТА КОЛЫВАНСКОГО МУНИЦИПАЛЬНОГО РАЙОНА НОВОСИБИРСКОЙ ОБЛАСТИ</w:t>
      </w:r>
    </w:p>
    <w:p w:rsidR="00DB3E98" w:rsidRDefault="00DB3E98" w:rsidP="00DB3E98">
      <w:pPr>
        <w:suppressAutoHyphens/>
        <w:ind w:firstLine="851"/>
        <w:jc w:val="both"/>
      </w:pPr>
    </w:p>
    <w:p w:rsidR="00DB3E98" w:rsidRDefault="00DB3E98" w:rsidP="00DB3E98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</w:t>
      </w:r>
    </w:p>
    <w:p w:rsidR="00DB3E98" w:rsidRDefault="00DB3E98" w:rsidP="00DB3E98">
      <w:pPr>
        <w:ind w:firstLine="710"/>
        <w:jc w:val="both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>1.1 Статья 23. Депутат Совета депутатов</w:t>
      </w:r>
    </w:p>
    <w:p w:rsidR="00DB3E98" w:rsidRDefault="00DB3E98" w:rsidP="00DB3E98">
      <w:pPr>
        <w:ind w:firstLine="710"/>
        <w:jc w:val="both"/>
        <w:rPr>
          <w:rFonts w:eastAsia="Calibri"/>
          <w:lang w:eastAsia="en-US"/>
        </w:rPr>
      </w:pPr>
    </w:p>
    <w:p w:rsidR="00DB3E98" w:rsidRDefault="00DB3E98" w:rsidP="00DB3E98">
      <w:pPr>
        <w:ind w:firstLine="71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1.1.1 дополнить частью 4.2 следующего содержания:</w:t>
      </w:r>
    </w:p>
    <w:p w:rsidR="00DB3E98" w:rsidRDefault="00DB3E98" w:rsidP="00DB3E98">
      <w:pPr>
        <w:ind w:firstLine="71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«4.2. Депутат освобождается от ответственности за несоблюдение ограничений и запретов, требований о предотвращении или об урегулировании конфликта интересов и неисполнение обязанностей, установленных Федеральным законом от 06.10.2003 № 131-ФЗ «Об общих принципах организации местного самоуправления в Российской Федерации» и другими федеральными законами в целях противодействия коррупции, в случае, если несоблюдение таких ограничений, запретов и требований, а также неисполнение таких обязанностей признается следствием не зависящих от указанных лиц обстоятельств в порядке, предусмотренном частями 3 - 6 статьи 13 Федерального закона от 25.12.2008 № 273-ФЗ «О противодействии коррупции».»</w:t>
      </w:r>
    </w:p>
    <w:p w:rsidR="00DB3E98" w:rsidRDefault="00DB3E98" w:rsidP="00DB3E98">
      <w:pPr>
        <w:ind w:firstLine="710"/>
        <w:jc w:val="both"/>
        <w:rPr>
          <w:rFonts w:eastAsia="Calibri"/>
          <w:lang w:eastAsia="en-US"/>
        </w:rPr>
      </w:pPr>
    </w:p>
    <w:p w:rsidR="00DB3E98" w:rsidRDefault="00DB3E98" w:rsidP="00DB3E98">
      <w:pPr>
        <w:autoSpaceDE w:val="0"/>
        <w:autoSpaceDN w:val="0"/>
        <w:adjustRightInd w:val="0"/>
        <w:ind w:firstLine="720"/>
        <w:jc w:val="both"/>
        <w:rPr>
          <w:b/>
        </w:rPr>
      </w:pPr>
      <w:r>
        <w:rPr>
          <w:b/>
        </w:rPr>
        <w:t>2.1. Статья 29 Глава поселения</w:t>
      </w:r>
    </w:p>
    <w:p w:rsidR="00DB3E98" w:rsidRDefault="00DB3E98" w:rsidP="00DB3E98">
      <w:pPr>
        <w:autoSpaceDE w:val="0"/>
        <w:autoSpaceDN w:val="0"/>
        <w:adjustRightInd w:val="0"/>
        <w:ind w:firstLine="720"/>
        <w:jc w:val="both"/>
      </w:pPr>
    </w:p>
    <w:p w:rsidR="00DB3E98" w:rsidRDefault="00DB3E98" w:rsidP="00DB3E98">
      <w:pPr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2.1.1. дополнить частью 10 следующего содержания:</w:t>
      </w:r>
    </w:p>
    <w:p w:rsidR="00DB3E98" w:rsidRDefault="00DB3E98" w:rsidP="00DB3E98">
      <w:pPr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«10. Глава поселения освобождается от ответственности за несоблюдение ограничений и запретов, требований о предотвращении или об урегулировании конфликта интересов и неисполнение обязанностей, установленных Федеральным законом от 06.10.2003 № 131-ФЗ «Об общих принципах организации местного самоуправления в Российской Федерации» и другими федеральными законами в целях противодействия коррупции, в случае, если несоблюдение таких ограничений, запретов и требований, а также неисполнение таких обязанностей признается следствием не зависящих от него обстоятельств в порядке, предусмотренном частями 3 - 6 статьи 13 Федерального закона от 25.12.2008 № 273-ФЗ «О противодействии коррупции».»</w:t>
      </w:r>
    </w:p>
    <w:p w:rsidR="00DB3E98" w:rsidRDefault="00DB3E98" w:rsidP="00DB3E98">
      <w:pPr>
        <w:ind w:firstLine="709"/>
        <w:jc w:val="both"/>
        <w:rPr>
          <w:rFonts w:eastAsia="Calibri"/>
          <w:lang w:eastAsia="en-US"/>
        </w:rPr>
      </w:pPr>
    </w:p>
    <w:p w:rsidR="00DB3E98" w:rsidRDefault="00DB3E98" w:rsidP="00DB3E98">
      <w:pPr>
        <w:ind w:firstLine="710"/>
        <w:jc w:val="both"/>
        <w:rPr>
          <w:sz w:val="22"/>
          <w:szCs w:val="22"/>
        </w:rPr>
      </w:pPr>
    </w:p>
    <w:p w:rsidR="00DB3E98" w:rsidRDefault="00DB3E98" w:rsidP="00DB3E98"/>
    <w:p w:rsidR="0038065B" w:rsidRDefault="0038065B"/>
    <w:sectPr w:rsidR="0038065B" w:rsidSect="00EC77E7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B3E98"/>
    <w:rsid w:val="00204818"/>
    <w:rsid w:val="002F376A"/>
    <w:rsid w:val="0038065B"/>
    <w:rsid w:val="005366BD"/>
    <w:rsid w:val="005A1D80"/>
    <w:rsid w:val="006F22D8"/>
    <w:rsid w:val="007423EC"/>
    <w:rsid w:val="00A27832"/>
    <w:rsid w:val="00AE527E"/>
    <w:rsid w:val="00DB3E98"/>
    <w:rsid w:val="00EC77E7"/>
    <w:rsid w:val="00F52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501535"/>
  <w15:docId w15:val="{EF7F69D5-BD65-436C-95E9-82E3C1F65D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3E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694</Words>
  <Characters>3961</Characters>
  <Application>Microsoft Office Word</Application>
  <DocSecurity>0</DocSecurity>
  <Lines>33</Lines>
  <Paragraphs>9</Paragraphs>
  <ScaleCrop>false</ScaleCrop>
  <Company>Microsoft</Company>
  <LinksUpToDate>false</LinksUpToDate>
  <CharactersWithSpaces>4646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</dc:creator>
  <cp:keywords/>
  <dc:description/>
  <cp:lastModifiedBy>Пользователь</cp:lastModifiedBy>
  <cp:revision>4</cp:revision>
  <dcterms:created xsi:type="dcterms:W3CDTF">2023-10-24T03:49:00Z</dcterms:created>
  <dcterms:modified xsi:type="dcterms:W3CDTF">2023-10-24T04:25:00Z</dcterms:modified>
</cp:coreProperties>
</file>